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02D9" w14:textId="77777777" w:rsidR="00D32902" w:rsidRPr="0062208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622086">
        <w:rPr>
          <w:rFonts w:ascii="Tahoma" w:hAnsi="Tahoma" w:cs="Tahoma"/>
          <w:b/>
          <w:caps/>
          <w:sz w:val="28"/>
        </w:rPr>
        <w:t>Příloha č. 1 dokumentace zadávacího řízení</w:t>
      </w:r>
    </w:p>
    <w:p w14:paraId="395729C1" w14:textId="77777777" w:rsidR="00D32902" w:rsidRPr="008E2AB1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sz w:val="28"/>
        </w:rPr>
      </w:pPr>
      <w:r w:rsidRPr="008E2AB1">
        <w:rPr>
          <w:rFonts w:ascii="Tahoma" w:hAnsi="Tahoma" w:cs="Tahoma"/>
          <w:b/>
          <w:sz w:val="28"/>
        </w:rPr>
        <w:t>Předloha krycího listu nabídky</w:t>
      </w:r>
    </w:p>
    <w:p w14:paraId="5FE9B2AB" w14:textId="244B8177" w:rsidR="00D32902" w:rsidRPr="008E2AB1" w:rsidRDefault="008E2AB1" w:rsidP="00D32902">
      <w:pPr>
        <w:pStyle w:val="2nesltext"/>
        <w:jc w:val="center"/>
        <w:rPr>
          <w:rFonts w:ascii="Tahoma" w:hAnsi="Tahoma" w:cs="Tahoma"/>
          <w:b/>
          <w:sz w:val="28"/>
          <w:u w:val="single" w:color="00B0F0"/>
        </w:rPr>
      </w:pPr>
      <w:r w:rsidRPr="008E2AB1">
        <w:rPr>
          <w:rFonts w:ascii="Tahoma" w:hAnsi="Tahoma" w:cs="Tahoma"/>
          <w:b/>
          <w:sz w:val="28"/>
          <w:u w:val="single" w:color="00B0F0"/>
        </w:rPr>
        <w:t>Krycí list nabídky</w:t>
      </w:r>
      <w:r w:rsidR="00D32902" w:rsidRPr="008E2AB1">
        <w:rPr>
          <w:rFonts w:ascii="Tahoma" w:hAnsi="Tahoma" w:cs="Tahoma"/>
          <w:b/>
          <w:sz w:val="28"/>
          <w:u w:val="single" w:color="00B0F0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22086" w:rsidRPr="00622086" w14:paraId="6E1C7740" w14:textId="77777777" w:rsidTr="0062208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7836FE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Název 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E28530" w14:textId="2ACFFEB4" w:rsidR="00D32902" w:rsidRPr="00622086" w:rsidRDefault="00B36D86" w:rsidP="0079102D">
            <w:pPr>
              <w:pStyle w:val="Zkladntext"/>
              <w:jc w:val="center"/>
              <w:rPr>
                <w:rFonts w:ascii="Tahoma" w:hAnsi="Tahoma" w:cs="Tahoma"/>
                <w:i/>
                <w:iCs/>
                <w:sz w:val="22"/>
                <w:szCs w:val="20"/>
              </w:rPr>
            </w:pPr>
            <w:r>
              <w:rPr>
                <w:rFonts w:ascii="Tahoma" w:hAnsi="Tahoma" w:cs="Tahoma"/>
                <w:i/>
                <w:iCs/>
                <w:sz w:val="22"/>
                <w:lang w:bidi="en-US"/>
              </w:rPr>
              <w:t xml:space="preserve">Rámcová </w:t>
            </w:r>
            <w:proofErr w:type="gramStart"/>
            <w:r>
              <w:rPr>
                <w:rFonts w:ascii="Tahoma" w:hAnsi="Tahoma" w:cs="Tahoma"/>
                <w:i/>
                <w:iCs/>
                <w:sz w:val="22"/>
                <w:lang w:bidi="en-US"/>
              </w:rPr>
              <w:t xml:space="preserve">dohoda - </w:t>
            </w:r>
            <w:r w:rsidR="009258C4">
              <w:rPr>
                <w:rFonts w:ascii="Tahoma" w:hAnsi="Tahoma" w:cs="Tahoma"/>
                <w:i/>
                <w:iCs/>
                <w:sz w:val="22"/>
                <w:lang w:bidi="en-US"/>
              </w:rPr>
              <w:t>Nafta</w:t>
            </w:r>
            <w:proofErr w:type="gramEnd"/>
            <w:r w:rsidR="009258C4">
              <w:rPr>
                <w:rFonts w:ascii="Tahoma" w:hAnsi="Tahoma" w:cs="Tahoma"/>
                <w:i/>
                <w:iCs/>
                <w:sz w:val="22"/>
                <w:lang w:bidi="en-US"/>
              </w:rPr>
              <w:t xml:space="preserve"> pro LMB 2026-2030</w:t>
            </w:r>
          </w:p>
        </w:tc>
      </w:tr>
    </w:tbl>
    <w:p w14:paraId="5517B2E8" w14:textId="77777777" w:rsidR="00D32902" w:rsidRPr="00622086" w:rsidRDefault="00D32902" w:rsidP="00D32902">
      <w:pPr>
        <w:rPr>
          <w:rFonts w:ascii="Tahoma" w:hAnsi="Tahoma" w:cs="Tahoma"/>
          <w:sz w:val="22"/>
          <w:szCs w:val="22"/>
        </w:rPr>
      </w:pPr>
    </w:p>
    <w:p w14:paraId="0937546A" w14:textId="77777777" w:rsidR="00D32902" w:rsidRPr="008E2AB1" w:rsidRDefault="00D32902" w:rsidP="00622086">
      <w:pPr>
        <w:pStyle w:val="2margrubrika"/>
        <w:spacing w:after="0"/>
        <w:jc w:val="center"/>
        <w:rPr>
          <w:rFonts w:ascii="Tahoma" w:hAnsi="Tahoma" w:cs="Tahoma"/>
          <w:color w:val="auto"/>
          <w:u w:color="00B0F0"/>
        </w:rPr>
      </w:pPr>
      <w:r w:rsidRPr="008E2AB1">
        <w:rPr>
          <w:rFonts w:ascii="Tahoma" w:hAnsi="Tahoma" w:cs="Tahoma"/>
          <w:color w:val="auto"/>
          <w:u w:color="00B0F0"/>
        </w:rPr>
        <w:t>Identifikace účastníka zadávacího řízení</w:t>
      </w:r>
    </w:p>
    <w:p w14:paraId="2AAE09BA" w14:textId="77777777" w:rsidR="00D32902" w:rsidRPr="0062208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22086" w:rsidRPr="00622086" w14:paraId="1EE4A186" w14:textId="77777777" w:rsidTr="0062208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B7E648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0A3D76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47457056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155A5C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385C9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984C9DB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F37EC4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5308C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64151A5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40B14C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DE892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7329813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E6201A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6A545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4267A46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00DE28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57626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21A0E6A0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1B9F40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B90FD3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60C5E7E1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BC3ADA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2A95E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4119D83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5D9395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F383B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559F364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D478BE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8D5CF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FCE916F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F2E21E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D970F1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4141E1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AE3EE5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61AF9C80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13B504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106DCCA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D41933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D78B46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10CCB68A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50FB7C" w14:textId="77777777" w:rsidR="00D32902" w:rsidRPr="0062208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ZADÁVACÍHO ŘÍZENÍ: </w:t>
            </w:r>
            <w:r w:rsidRPr="00622086">
              <w:rPr>
                <w:rFonts w:ascii="Tahoma" w:hAnsi="Tahoma" w:cs="Tahoma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622086" w:rsidRPr="00622086" w14:paraId="08B1BBBF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39497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E83123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62208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5F33E8F6" w14:textId="77777777" w:rsidR="00D32902" w:rsidRPr="00622086" w:rsidRDefault="00D32902" w:rsidP="00D32902">
      <w:pPr>
        <w:rPr>
          <w:rFonts w:ascii="Tahoma" w:hAnsi="Tahoma" w:cs="Tahoma"/>
          <w:sz w:val="20"/>
        </w:rPr>
      </w:pPr>
      <w:r w:rsidRPr="00622086">
        <w:rPr>
          <w:rFonts w:ascii="Tahoma" w:hAnsi="Tahoma" w:cs="Tahoma"/>
          <w:sz w:val="20"/>
        </w:rPr>
        <w:t xml:space="preserve"> </w:t>
      </w:r>
    </w:p>
    <w:p w14:paraId="3EB5C4B2" w14:textId="77777777" w:rsidR="00556F94" w:rsidRPr="00622086" w:rsidRDefault="00556F94" w:rsidP="00D32902">
      <w:pPr>
        <w:rPr>
          <w:rFonts w:ascii="Tahoma" w:hAnsi="Tahoma" w:cs="Tahoma"/>
        </w:rPr>
      </w:pPr>
    </w:p>
    <w:sectPr w:rsidR="00556F94" w:rsidRPr="00622086" w:rsidSect="00E62F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FF1E" w14:textId="77777777" w:rsidR="00C559DF" w:rsidRDefault="00C559DF" w:rsidP="00161B4F">
      <w:r>
        <w:separator/>
      </w:r>
    </w:p>
  </w:endnote>
  <w:endnote w:type="continuationSeparator" w:id="0">
    <w:p w14:paraId="07BF7FFE" w14:textId="77777777" w:rsidR="00C559DF" w:rsidRDefault="00C559DF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7284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51C858A" w14:textId="58252F78" w:rsidR="00622086" w:rsidRDefault="00622086">
            <w:pPr>
              <w:pStyle w:val="Zpat"/>
              <w:jc w:val="center"/>
            </w:pPr>
            <w:r w:rsidRPr="0062208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62208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2086">
              <w:rPr>
                <w:rFonts w:ascii="Tahoma" w:hAnsi="Tahoma" w:cs="Tahoma"/>
                <w:sz w:val="20"/>
                <w:szCs w:val="20"/>
              </w:rPr>
              <w:t>2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2208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62208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2086">
              <w:rPr>
                <w:rFonts w:ascii="Tahoma" w:hAnsi="Tahoma" w:cs="Tahoma"/>
                <w:sz w:val="20"/>
                <w:szCs w:val="20"/>
              </w:rPr>
              <w:t>2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3A511CB" w14:textId="4961310F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CAA2" w14:textId="77777777" w:rsidR="00CB11D2" w:rsidRDefault="0003425A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867799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64C6" w14:textId="77777777" w:rsidR="00C559DF" w:rsidRDefault="00C559DF" w:rsidP="00161B4F">
      <w:r>
        <w:separator/>
      </w:r>
    </w:p>
  </w:footnote>
  <w:footnote w:type="continuationSeparator" w:id="0">
    <w:p w14:paraId="28B12E41" w14:textId="77777777" w:rsidR="00C559DF" w:rsidRDefault="00C559DF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BF20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CC02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4150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3425A"/>
    <w:rsid w:val="000366F5"/>
    <w:rsid w:val="000604AC"/>
    <w:rsid w:val="00070B4B"/>
    <w:rsid w:val="0007209C"/>
    <w:rsid w:val="0009466D"/>
    <w:rsid w:val="000A2A12"/>
    <w:rsid w:val="000B330E"/>
    <w:rsid w:val="000C63B4"/>
    <w:rsid w:val="0011336F"/>
    <w:rsid w:val="001372A2"/>
    <w:rsid w:val="00140581"/>
    <w:rsid w:val="00146A65"/>
    <w:rsid w:val="00161B4F"/>
    <w:rsid w:val="00165EDE"/>
    <w:rsid w:val="00193711"/>
    <w:rsid w:val="001A17C0"/>
    <w:rsid w:val="001A43E6"/>
    <w:rsid w:val="001B1393"/>
    <w:rsid w:val="001B5BC9"/>
    <w:rsid w:val="001D20D4"/>
    <w:rsid w:val="001E7F11"/>
    <w:rsid w:val="0021240C"/>
    <w:rsid w:val="00225D7F"/>
    <w:rsid w:val="00242239"/>
    <w:rsid w:val="00242C0C"/>
    <w:rsid w:val="00274A49"/>
    <w:rsid w:val="002960CB"/>
    <w:rsid w:val="002A1309"/>
    <w:rsid w:val="002A2A3C"/>
    <w:rsid w:val="002D0053"/>
    <w:rsid w:val="002E5D9B"/>
    <w:rsid w:val="002F3687"/>
    <w:rsid w:val="002F7977"/>
    <w:rsid w:val="0030162D"/>
    <w:rsid w:val="00311681"/>
    <w:rsid w:val="00346B37"/>
    <w:rsid w:val="00367C40"/>
    <w:rsid w:val="00371547"/>
    <w:rsid w:val="003805BD"/>
    <w:rsid w:val="00381A5A"/>
    <w:rsid w:val="003A743B"/>
    <w:rsid w:val="003B2B23"/>
    <w:rsid w:val="003B7D44"/>
    <w:rsid w:val="003D59DC"/>
    <w:rsid w:val="003E6A4A"/>
    <w:rsid w:val="003F15D2"/>
    <w:rsid w:val="003F3EEB"/>
    <w:rsid w:val="003F4E2A"/>
    <w:rsid w:val="004336EF"/>
    <w:rsid w:val="004364BF"/>
    <w:rsid w:val="00444A40"/>
    <w:rsid w:val="00446BA9"/>
    <w:rsid w:val="0045115B"/>
    <w:rsid w:val="00454F64"/>
    <w:rsid w:val="004661F5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71F45"/>
    <w:rsid w:val="00577D8C"/>
    <w:rsid w:val="005819FC"/>
    <w:rsid w:val="005A5F49"/>
    <w:rsid w:val="005C0248"/>
    <w:rsid w:val="005D0A02"/>
    <w:rsid w:val="005E5D44"/>
    <w:rsid w:val="006013FF"/>
    <w:rsid w:val="00603888"/>
    <w:rsid w:val="00606630"/>
    <w:rsid w:val="00620404"/>
    <w:rsid w:val="00622086"/>
    <w:rsid w:val="00632DD2"/>
    <w:rsid w:val="00642E1C"/>
    <w:rsid w:val="00652571"/>
    <w:rsid w:val="006526AA"/>
    <w:rsid w:val="00664EC4"/>
    <w:rsid w:val="00684FE5"/>
    <w:rsid w:val="00686A74"/>
    <w:rsid w:val="006A61F8"/>
    <w:rsid w:val="006B3329"/>
    <w:rsid w:val="006F3A1C"/>
    <w:rsid w:val="00727A6C"/>
    <w:rsid w:val="00763615"/>
    <w:rsid w:val="00765C55"/>
    <w:rsid w:val="0077173E"/>
    <w:rsid w:val="007A1E04"/>
    <w:rsid w:val="007C577E"/>
    <w:rsid w:val="007C6991"/>
    <w:rsid w:val="00807866"/>
    <w:rsid w:val="00814A99"/>
    <w:rsid w:val="00824D1C"/>
    <w:rsid w:val="00826E12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A77EA"/>
    <w:rsid w:val="008C6ABE"/>
    <w:rsid w:val="008C6D30"/>
    <w:rsid w:val="008E2AB1"/>
    <w:rsid w:val="00903D6C"/>
    <w:rsid w:val="00905DAD"/>
    <w:rsid w:val="00915BD3"/>
    <w:rsid w:val="009258C4"/>
    <w:rsid w:val="00933DE3"/>
    <w:rsid w:val="009606FD"/>
    <w:rsid w:val="0096466A"/>
    <w:rsid w:val="009808BF"/>
    <w:rsid w:val="009C7F23"/>
    <w:rsid w:val="009D785A"/>
    <w:rsid w:val="009E50FC"/>
    <w:rsid w:val="00A016F9"/>
    <w:rsid w:val="00A13EBA"/>
    <w:rsid w:val="00A2709A"/>
    <w:rsid w:val="00A30280"/>
    <w:rsid w:val="00A33AB7"/>
    <w:rsid w:val="00A355F4"/>
    <w:rsid w:val="00A42931"/>
    <w:rsid w:val="00A804D6"/>
    <w:rsid w:val="00AA08DC"/>
    <w:rsid w:val="00AB2379"/>
    <w:rsid w:val="00AB2F47"/>
    <w:rsid w:val="00AC3B1D"/>
    <w:rsid w:val="00AF59C1"/>
    <w:rsid w:val="00B0203F"/>
    <w:rsid w:val="00B071C9"/>
    <w:rsid w:val="00B3516C"/>
    <w:rsid w:val="00B36D86"/>
    <w:rsid w:val="00B442F6"/>
    <w:rsid w:val="00B44DFE"/>
    <w:rsid w:val="00B64371"/>
    <w:rsid w:val="00B6640A"/>
    <w:rsid w:val="00B6793F"/>
    <w:rsid w:val="00B7787E"/>
    <w:rsid w:val="00B800A1"/>
    <w:rsid w:val="00B83928"/>
    <w:rsid w:val="00B94D04"/>
    <w:rsid w:val="00B9663B"/>
    <w:rsid w:val="00BA66A2"/>
    <w:rsid w:val="00BF6F24"/>
    <w:rsid w:val="00C06056"/>
    <w:rsid w:val="00C063E0"/>
    <w:rsid w:val="00C074F6"/>
    <w:rsid w:val="00C077E6"/>
    <w:rsid w:val="00C11F44"/>
    <w:rsid w:val="00C559DF"/>
    <w:rsid w:val="00C67DC4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CD6DD0"/>
    <w:rsid w:val="00D106D9"/>
    <w:rsid w:val="00D20EC1"/>
    <w:rsid w:val="00D32902"/>
    <w:rsid w:val="00D40A9D"/>
    <w:rsid w:val="00D44968"/>
    <w:rsid w:val="00D54E14"/>
    <w:rsid w:val="00D60FE1"/>
    <w:rsid w:val="00D65181"/>
    <w:rsid w:val="00D7531D"/>
    <w:rsid w:val="00D753A2"/>
    <w:rsid w:val="00D91510"/>
    <w:rsid w:val="00D91F68"/>
    <w:rsid w:val="00DA5E0C"/>
    <w:rsid w:val="00DA7963"/>
    <w:rsid w:val="00DB0980"/>
    <w:rsid w:val="00DB43EB"/>
    <w:rsid w:val="00DC46BD"/>
    <w:rsid w:val="00DD6E52"/>
    <w:rsid w:val="00DE027F"/>
    <w:rsid w:val="00E1000E"/>
    <w:rsid w:val="00E12278"/>
    <w:rsid w:val="00E231DE"/>
    <w:rsid w:val="00E30B40"/>
    <w:rsid w:val="00E41CAA"/>
    <w:rsid w:val="00E46AE5"/>
    <w:rsid w:val="00E5512B"/>
    <w:rsid w:val="00E554FE"/>
    <w:rsid w:val="00E62F47"/>
    <w:rsid w:val="00E71CC1"/>
    <w:rsid w:val="00E7754C"/>
    <w:rsid w:val="00E81B09"/>
    <w:rsid w:val="00E81F01"/>
    <w:rsid w:val="00E90678"/>
    <w:rsid w:val="00E93DA4"/>
    <w:rsid w:val="00EA1193"/>
    <w:rsid w:val="00EA4F56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43946"/>
    <w:rsid w:val="00F46F42"/>
    <w:rsid w:val="00F51E5E"/>
    <w:rsid w:val="00F56C4E"/>
    <w:rsid w:val="00F56C5B"/>
    <w:rsid w:val="00F56D19"/>
    <w:rsid w:val="00F66E6D"/>
    <w:rsid w:val="00F763A1"/>
    <w:rsid w:val="00F77692"/>
    <w:rsid w:val="00F82529"/>
    <w:rsid w:val="00F907E7"/>
    <w:rsid w:val="00F9604F"/>
    <w:rsid w:val="00FA3023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8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0AA2-6949-4FDC-97D8-9DE7FE33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2016-03-16T14:40:00Z</dcterms:created>
  <dcterms:modified xsi:type="dcterms:W3CDTF">2025-11-20T14:48:00Z</dcterms:modified>
</cp:coreProperties>
</file>